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B1C5" w14:textId="5735F2BE" w:rsidR="001A5BE9" w:rsidRDefault="001A5BE9" w:rsidP="005E103F">
      <w:pPr>
        <w:rPr>
          <w:rFonts w:ascii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Calibri" w:hAnsi="Calibri" w:cs="Calibri"/>
          <w:noProof/>
          <w:color w:val="0000FF"/>
        </w:rPr>
        <w:drawing>
          <wp:inline distT="0" distB="0" distL="0" distR="0" wp14:anchorId="3D4421D5" wp14:editId="79D2B2DB">
            <wp:extent cx="2863550" cy="1267360"/>
            <wp:effectExtent l="0" t="0" r="0" b="9525"/>
            <wp:docPr id="4" name="Picture 4" descr="logo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85" cy="132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5E1">
        <w:rPr>
          <w:noProof/>
        </w:rPr>
        <w:drawing>
          <wp:inline distT="0" distB="0" distL="0" distR="0" wp14:anchorId="4BAE567D" wp14:editId="21138245">
            <wp:extent cx="2066925" cy="1673860"/>
            <wp:effectExtent l="0" t="0" r="9525" b="2540"/>
            <wp:docPr id="1" name="Picture 1" descr="Slika na kojoj se nalazi leptir, Grafika, kreativnost&#10;&#10;Sadržaj generisan AI-jem može biti neta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nalazi leptir, Grafika, kreativnost&#10;&#10;Sadržaj generisan AI-jem može biti neta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579" cy="169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8C5B5" w14:textId="77777777" w:rsidR="004A7B0C" w:rsidRDefault="004A7B0C" w:rsidP="005E103F">
      <w:pPr>
        <w:rPr>
          <w:rFonts w:ascii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38BD84DA" w14:textId="77777777" w:rsidR="004B60A5" w:rsidRDefault="004B60A5" w:rsidP="004B60A5">
      <w:pPr>
        <w:rPr>
          <w:lang w:val="sr-Cyrl-RS"/>
        </w:rPr>
      </w:pPr>
    </w:p>
    <w:p w14:paraId="5BF1FC5A" w14:textId="3B61A61A" w:rsidR="00434E15" w:rsidRPr="00AD3367" w:rsidRDefault="00434E15" w:rsidP="004B60A5">
      <w:pPr>
        <w:rPr>
          <w:rFonts w:ascii="Book Antiqua" w:hAnsi="Book Antiqua"/>
          <w:lang w:val="sr-Cyrl-RS"/>
        </w:rPr>
      </w:pPr>
      <w:r w:rsidRPr="00AD3367">
        <w:rPr>
          <w:rFonts w:ascii="Book Antiqua" w:hAnsi="Book Antiqua"/>
          <w:lang w:val="sr-Cyrl-RS"/>
        </w:rPr>
        <w:t>Поштовани/поштоване,</w:t>
      </w:r>
    </w:p>
    <w:p w14:paraId="300BFAA4" w14:textId="77777777" w:rsidR="004B60A5" w:rsidRPr="00AD3367" w:rsidRDefault="004B60A5" w:rsidP="004B60A5">
      <w:pPr>
        <w:rPr>
          <w:rFonts w:ascii="Book Antiqua" w:hAnsi="Book Antiqua"/>
          <w:lang w:val="sr-Latn-RS"/>
        </w:rPr>
      </w:pPr>
    </w:p>
    <w:p w14:paraId="2AF47498" w14:textId="77777777" w:rsidR="00DC0DED" w:rsidRPr="00AD3367" w:rsidRDefault="00382E86" w:rsidP="004B60A5">
      <w:pPr>
        <w:jc w:val="both"/>
        <w:rPr>
          <w:rFonts w:ascii="Book Antiqua" w:hAnsi="Book Antiqua"/>
          <w:color w:val="000000" w:themeColor="text1"/>
          <w:lang w:val="sr-Cyrl-RS"/>
        </w:rPr>
      </w:pPr>
      <w:r w:rsidRPr="00AD3367">
        <w:rPr>
          <w:rFonts w:ascii="Book Antiqua" w:hAnsi="Book Antiqua"/>
          <w:lang w:val="sr-Cyrl-RS"/>
        </w:rPr>
        <w:t xml:space="preserve">Са великим задовољством вас позивамо на овогодишње </w:t>
      </w:r>
      <w:r w:rsidRPr="00AD3367">
        <w:rPr>
          <w:rFonts w:ascii="Book Antiqua" w:hAnsi="Book Antiqua"/>
          <w:b/>
          <w:bCs/>
          <w:lang w:val="sr-Cyrl-RS"/>
        </w:rPr>
        <w:t xml:space="preserve">обележавање међународног дана борбе </w:t>
      </w:r>
      <w:r w:rsidR="000B091D" w:rsidRPr="00AD3367">
        <w:rPr>
          <w:rFonts w:ascii="Book Antiqua" w:hAnsi="Book Antiqua"/>
          <w:b/>
          <w:bCs/>
          <w:color w:val="000000" w:themeColor="text1"/>
          <w:lang w:val="sr-Cyrl-RS"/>
        </w:rPr>
        <w:t xml:space="preserve">против </w:t>
      </w:r>
      <w:r w:rsidRPr="00AD3367">
        <w:rPr>
          <w:rFonts w:ascii="Book Antiqua" w:hAnsi="Book Antiqua"/>
          <w:b/>
          <w:bCs/>
          <w:color w:val="000000" w:themeColor="text1"/>
          <w:lang w:val="sr-Cyrl-RS"/>
        </w:rPr>
        <w:t>лупуса</w:t>
      </w:r>
      <w:r w:rsidRPr="00AD3367">
        <w:rPr>
          <w:rFonts w:ascii="Book Antiqua" w:hAnsi="Book Antiqua"/>
          <w:color w:val="000000" w:themeColor="text1"/>
          <w:lang w:val="sr-Cyrl-RS"/>
        </w:rPr>
        <w:t xml:space="preserve"> </w:t>
      </w:r>
      <w:r w:rsidR="000760AF" w:rsidRPr="00AD3367">
        <w:rPr>
          <w:rFonts w:ascii="Book Antiqua" w:hAnsi="Book Antiqua"/>
          <w:color w:val="000000" w:themeColor="text1"/>
          <w:lang w:val="sr-Cyrl-RS"/>
        </w:rPr>
        <w:t xml:space="preserve">под слоганом </w:t>
      </w:r>
      <w:r w:rsidR="000760AF" w:rsidRPr="00AD3367">
        <w:rPr>
          <w:rFonts w:ascii="Book Antiqua" w:hAnsi="Book Antiqua"/>
          <w:b/>
          <w:bCs/>
          <w:color w:val="000000" w:themeColor="text1"/>
          <w:lang w:val="sr-Cyrl-RS"/>
        </w:rPr>
        <w:t>,,Имам право да знам своја права</w:t>
      </w:r>
      <w:r w:rsidR="000760AF" w:rsidRPr="00AD3367">
        <w:rPr>
          <w:rFonts w:ascii="Book Antiqua" w:hAnsi="Book Antiqua"/>
          <w:i/>
          <w:iCs/>
          <w:color w:val="000000" w:themeColor="text1"/>
          <w:lang w:val="sr-Cyrl-RS"/>
        </w:rPr>
        <w:t>“</w:t>
      </w:r>
      <w:r w:rsidR="000760AF" w:rsidRPr="00AD3367">
        <w:rPr>
          <w:rFonts w:ascii="Book Antiqua" w:hAnsi="Book Antiqua"/>
          <w:color w:val="000000" w:themeColor="text1"/>
          <w:lang w:val="sr-Cyrl-RS"/>
        </w:rPr>
        <w:t xml:space="preserve"> </w:t>
      </w:r>
      <w:r w:rsidRPr="00AD3367">
        <w:rPr>
          <w:rFonts w:ascii="Book Antiqua" w:hAnsi="Book Antiqua"/>
          <w:color w:val="000000" w:themeColor="text1"/>
          <w:lang w:val="sr-Cyrl-RS"/>
        </w:rPr>
        <w:t xml:space="preserve">које ће Удружење оболелих од реуматских болести </w:t>
      </w:r>
      <w:r w:rsidR="000B091D" w:rsidRPr="00AD3367">
        <w:rPr>
          <w:rFonts w:ascii="Book Antiqua" w:hAnsi="Book Antiqua"/>
          <w:color w:val="000000" w:themeColor="text1"/>
          <w:lang w:val="sr-Cyrl-RS"/>
        </w:rPr>
        <w:t>РС (ОРС</w:t>
      </w:r>
      <w:r w:rsidR="008C1685" w:rsidRPr="00AD3367">
        <w:rPr>
          <w:rFonts w:ascii="Book Antiqua" w:hAnsi="Book Antiqua"/>
          <w:color w:val="000000" w:themeColor="text1"/>
          <w:lang w:val="sr-Cyrl-RS"/>
        </w:rPr>
        <w:t xml:space="preserve">) </w:t>
      </w:r>
      <w:r w:rsidRPr="00AD3367">
        <w:rPr>
          <w:rFonts w:ascii="Book Antiqua" w:hAnsi="Book Antiqua"/>
          <w:color w:val="000000" w:themeColor="text1"/>
          <w:lang w:val="sr-Cyrl-RS"/>
        </w:rPr>
        <w:t xml:space="preserve">обележити </w:t>
      </w:r>
      <w:r w:rsidR="00D81FC8" w:rsidRPr="00AD3367">
        <w:rPr>
          <w:rFonts w:ascii="Book Antiqua" w:hAnsi="Book Antiqua"/>
          <w:color w:val="000000" w:themeColor="text1"/>
          <w:lang w:val="sr-Cyrl-RS"/>
        </w:rPr>
        <w:t>предавањем</w:t>
      </w:r>
      <w:r w:rsidR="00D81FC8" w:rsidRPr="00AD3367">
        <w:rPr>
          <w:rFonts w:ascii="Book Antiqua" w:hAnsi="Book Antiqua"/>
          <w:b/>
          <w:bCs/>
          <w:color w:val="000000" w:themeColor="text1"/>
          <w:lang w:val="sr-Cyrl-RS"/>
        </w:rPr>
        <w:t xml:space="preserve"> </w:t>
      </w:r>
      <w:r w:rsidR="000A03D7" w:rsidRPr="00AD3367">
        <w:rPr>
          <w:rFonts w:ascii="Book Antiqua" w:hAnsi="Book Antiqua"/>
          <w:color w:val="000000" w:themeColor="text1"/>
          <w:lang w:val="sr-Cyrl-RS"/>
        </w:rPr>
        <w:t>7. 5. 2026. године са почетком у 18 часова у сали на шестом спрату Института за реуматологију у Београду, Ресавска 69</w:t>
      </w:r>
      <w:r w:rsidR="00DC0DED" w:rsidRPr="00AD3367">
        <w:rPr>
          <w:rFonts w:ascii="Book Antiqua" w:hAnsi="Book Antiqua"/>
          <w:color w:val="000000" w:themeColor="text1"/>
          <w:lang w:val="sr-Cyrl-RS"/>
        </w:rPr>
        <w:t>.</w:t>
      </w:r>
    </w:p>
    <w:p w14:paraId="57BA2ADB" w14:textId="6AE03E5F" w:rsidR="009125F1" w:rsidRPr="00AD3367" w:rsidRDefault="00DC0DED" w:rsidP="004B60A5">
      <w:pPr>
        <w:jc w:val="both"/>
        <w:rPr>
          <w:rFonts w:ascii="Book Antiqua" w:hAnsi="Book Antiqua"/>
          <w:b/>
          <w:bCs/>
          <w:color w:val="000000" w:themeColor="text1"/>
          <w:lang w:val="sr-Cyrl-RS"/>
        </w:rPr>
      </w:pPr>
      <w:r w:rsidRPr="00AD3367">
        <w:rPr>
          <w:rFonts w:ascii="Book Antiqua" w:hAnsi="Book Antiqua"/>
          <w:b/>
          <w:bCs/>
          <w:color w:val="000000" w:themeColor="text1"/>
          <w:u w:val="single"/>
          <w:lang w:val="sr-Cyrl-RS"/>
        </w:rPr>
        <w:t>Назив предавања</w:t>
      </w:r>
      <w:r w:rsidR="00AD3367" w:rsidRPr="00AD3367">
        <w:rPr>
          <w:rFonts w:ascii="Book Antiqua" w:hAnsi="Book Antiqua"/>
          <w:b/>
          <w:bCs/>
          <w:color w:val="000000" w:themeColor="text1"/>
          <w:u w:val="single"/>
        </w:rPr>
        <w:t>:</w:t>
      </w:r>
      <w:r w:rsidRPr="00AD3367">
        <w:rPr>
          <w:rFonts w:ascii="Book Antiqua" w:hAnsi="Book Antiqua"/>
          <w:b/>
          <w:bCs/>
          <w:color w:val="000000" w:themeColor="text1"/>
          <w:lang w:val="sr-Cyrl-RS"/>
        </w:rPr>
        <w:t xml:space="preserve"> </w:t>
      </w:r>
      <w:r w:rsidR="009125F1" w:rsidRPr="00AD3367">
        <w:rPr>
          <w:rFonts w:ascii="Book Antiqua" w:hAnsi="Book Antiqua"/>
          <w:b/>
          <w:bCs/>
          <w:color w:val="000000" w:themeColor="text1"/>
          <w:lang w:val="sr-Cyrl-RS"/>
        </w:rPr>
        <w:t>Савремено лече</w:t>
      </w:r>
      <w:r w:rsidR="00AD3367" w:rsidRPr="0055717B">
        <w:rPr>
          <w:rFonts w:ascii="Book Antiqua" w:hAnsi="Book Antiqua"/>
          <w:b/>
          <w:bCs/>
          <w:lang w:val="sr-Cyrl-RS"/>
        </w:rPr>
        <w:t>њ</w:t>
      </w:r>
      <w:r w:rsidR="009125F1" w:rsidRPr="00AD3367">
        <w:rPr>
          <w:rFonts w:ascii="Book Antiqua" w:hAnsi="Book Antiqua"/>
          <w:b/>
          <w:bCs/>
          <w:color w:val="000000" w:themeColor="text1"/>
          <w:lang w:val="sr-Cyrl-RS"/>
        </w:rPr>
        <w:t>е лупуса.</w:t>
      </w:r>
    </w:p>
    <w:p w14:paraId="1ABD2514" w14:textId="00262F51" w:rsidR="00A02039" w:rsidRPr="00AD3367" w:rsidRDefault="009125F1" w:rsidP="004B60A5">
      <w:pPr>
        <w:jc w:val="both"/>
        <w:rPr>
          <w:rFonts w:ascii="Book Antiqua" w:hAnsi="Book Antiqua"/>
          <w:b/>
          <w:bCs/>
          <w:color w:val="000000" w:themeColor="text1"/>
          <w:lang w:val="sr-Cyrl-RS"/>
        </w:rPr>
      </w:pPr>
      <w:r w:rsidRPr="00AD3367">
        <w:rPr>
          <w:rFonts w:ascii="Book Antiqua" w:hAnsi="Book Antiqua"/>
          <w:b/>
          <w:bCs/>
          <w:color w:val="000000" w:themeColor="text1"/>
          <w:u w:val="single"/>
          <w:lang w:val="sr-Cyrl-RS"/>
        </w:rPr>
        <w:t>Предавач</w:t>
      </w:r>
      <w:r w:rsidR="00AD3367">
        <w:rPr>
          <w:rFonts w:ascii="Book Antiqua" w:hAnsi="Book Antiqua"/>
          <w:b/>
          <w:bCs/>
          <w:color w:val="000000" w:themeColor="text1"/>
        </w:rPr>
        <w:t>:</w:t>
      </w:r>
      <w:r w:rsidRPr="00AD3367">
        <w:rPr>
          <w:rFonts w:ascii="Book Antiqua" w:hAnsi="Book Antiqua"/>
          <w:b/>
          <w:bCs/>
          <w:color w:val="000000" w:themeColor="text1"/>
          <w:lang w:val="sr-Cyrl-RS"/>
        </w:rPr>
        <w:t xml:space="preserve"> </w:t>
      </w:r>
      <w:r w:rsidRPr="0055717B">
        <w:rPr>
          <w:rFonts w:ascii="Book Antiqua" w:hAnsi="Book Antiqua"/>
          <w:b/>
          <w:bCs/>
          <w:lang w:val="sr-Cyrl-RS"/>
        </w:rPr>
        <w:t>клин.</w:t>
      </w:r>
      <w:r w:rsidR="00A02039" w:rsidRPr="0055717B">
        <w:rPr>
          <w:rFonts w:ascii="Book Antiqua" w:hAnsi="Book Antiqua"/>
          <w:b/>
          <w:bCs/>
          <w:lang w:val="sr-Cyrl-RS"/>
        </w:rPr>
        <w:t xml:space="preserve"> </w:t>
      </w:r>
      <w:r w:rsidR="00AD3367" w:rsidRPr="0055717B">
        <w:rPr>
          <w:rFonts w:ascii="Book Antiqua" w:hAnsi="Book Antiqua"/>
          <w:b/>
          <w:bCs/>
        </w:rPr>
        <w:t>a</w:t>
      </w:r>
      <w:r w:rsidRPr="0055717B">
        <w:rPr>
          <w:rFonts w:ascii="Book Antiqua" w:hAnsi="Book Antiqua"/>
          <w:b/>
          <w:bCs/>
          <w:lang w:val="sr-Cyrl-RS"/>
        </w:rPr>
        <w:t>систент</w:t>
      </w:r>
      <w:r w:rsidR="00AD3367" w:rsidRPr="0055717B">
        <w:rPr>
          <w:rFonts w:ascii="Book Antiqua" w:hAnsi="Book Antiqua"/>
          <w:b/>
          <w:bCs/>
        </w:rPr>
        <w:t>,</w:t>
      </w:r>
      <w:r w:rsidRPr="0055717B">
        <w:rPr>
          <w:rFonts w:ascii="Book Antiqua" w:hAnsi="Book Antiqua"/>
          <w:b/>
          <w:bCs/>
          <w:lang w:val="sr-Cyrl-RS"/>
        </w:rPr>
        <w:t xml:space="preserve"> </w:t>
      </w:r>
      <w:proofErr w:type="gramStart"/>
      <w:r w:rsidRPr="0055717B">
        <w:rPr>
          <w:rFonts w:ascii="Book Antiqua" w:hAnsi="Book Antiqua"/>
          <w:b/>
          <w:bCs/>
          <w:lang w:val="sr-Cyrl-RS"/>
        </w:rPr>
        <w:t xml:space="preserve">др  </w:t>
      </w:r>
      <w:r w:rsidRPr="00AD3367">
        <w:rPr>
          <w:rFonts w:ascii="Book Antiqua" w:hAnsi="Book Antiqua"/>
          <w:b/>
          <w:bCs/>
          <w:color w:val="000000" w:themeColor="text1"/>
          <w:lang w:val="sr-Cyrl-RS"/>
        </w:rPr>
        <w:t>Маја</w:t>
      </w:r>
      <w:proofErr w:type="gramEnd"/>
      <w:r w:rsidRPr="00AD3367">
        <w:rPr>
          <w:rFonts w:ascii="Book Antiqua" w:hAnsi="Book Antiqua"/>
          <w:b/>
          <w:bCs/>
          <w:color w:val="000000" w:themeColor="text1"/>
          <w:lang w:val="sr-Cyrl-RS"/>
        </w:rPr>
        <w:t xml:space="preserve"> Златановић</w:t>
      </w:r>
      <w:r w:rsidR="00A02039" w:rsidRPr="00AD3367">
        <w:rPr>
          <w:rFonts w:ascii="Book Antiqua" w:hAnsi="Book Antiqua"/>
          <w:b/>
          <w:bCs/>
          <w:color w:val="000000" w:themeColor="text1"/>
          <w:lang w:val="sr-Cyrl-RS"/>
        </w:rPr>
        <w:t>, интерниста</w:t>
      </w:r>
      <w:r w:rsidR="004A5695" w:rsidRPr="00AD3367">
        <w:rPr>
          <w:rFonts w:ascii="Book Antiqua" w:hAnsi="Book Antiqua"/>
          <w:b/>
          <w:bCs/>
          <w:color w:val="000000" w:themeColor="text1"/>
          <w:lang w:val="sr-Cyrl-RS"/>
        </w:rPr>
        <w:t xml:space="preserve"> -</w:t>
      </w:r>
      <w:r w:rsidR="00A02039" w:rsidRPr="00AD3367">
        <w:rPr>
          <w:rFonts w:ascii="Book Antiqua" w:hAnsi="Book Antiqua"/>
          <w:b/>
          <w:bCs/>
          <w:color w:val="000000" w:themeColor="text1"/>
          <w:lang w:val="sr-Cyrl-RS"/>
        </w:rPr>
        <w:t xml:space="preserve"> реуматолог, Институт за реуматологију</w:t>
      </w:r>
      <w:r w:rsidR="00AD3367" w:rsidRPr="0055717B">
        <w:rPr>
          <w:rFonts w:ascii="Book Antiqua" w:hAnsi="Book Antiqua"/>
          <w:b/>
          <w:bCs/>
        </w:rPr>
        <w:t xml:space="preserve"> </w:t>
      </w:r>
      <w:r w:rsidR="00AD3367" w:rsidRPr="0055717B">
        <w:rPr>
          <w:rFonts w:ascii="Book Antiqua" w:hAnsi="Book Antiqua"/>
          <w:b/>
          <w:bCs/>
          <w:lang w:val="sr-Cyrl-RS"/>
        </w:rPr>
        <w:t>Београд</w:t>
      </w:r>
    </w:p>
    <w:p w14:paraId="112581AB" w14:textId="5E437CD1" w:rsidR="004A5695" w:rsidRPr="00AD3367" w:rsidRDefault="00822D90" w:rsidP="004B60A5">
      <w:pPr>
        <w:jc w:val="both"/>
        <w:rPr>
          <w:rFonts w:ascii="Book Antiqua" w:hAnsi="Book Antiqua"/>
          <w:b/>
          <w:bCs/>
          <w:color w:val="000000" w:themeColor="text1"/>
          <w:lang w:val="sr-Cyrl-RS"/>
        </w:rPr>
      </w:pPr>
      <w:r w:rsidRPr="00AD3367">
        <w:rPr>
          <w:rFonts w:ascii="Book Antiqua" w:hAnsi="Book Antiqua"/>
          <w:b/>
          <w:bCs/>
          <w:color w:val="000000" w:themeColor="text1"/>
          <w:lang w:val="sr-Cyrl-RS"/>
        </w:rPr>
        <w:t>После предава</w:t>
      </w:r>
      <w:r w:rsidR="00AD3367" w:rsidRPr="0055717B">
        <w:rPr>
          <w:rFonts w:ascii="Book Antiqua" w:hAnsi="Book Antiqua"/>
          <w:b/>
          <w:bCs/>
          <w:lang w:val="sr-Cyrl-RS"/>
        </w:rPr>
        <w:t>њ</w:t>
      </w:r>
      <w:r w:rsidRPr="00AD3367">
        <w:rPr>
          <w:rFonts w:ascii="Book Antiqua" w:hAnsi="Book Antiqua"/>
          <w:b/>
          <w:bCs/>
          <w:color w:val="000000" w:themeColor="text1"/>
          <w:lang w:val="sr-Cyrl-RS"/>
        </w:rPr>
        <w:t>а дискусија и коктел.</w:t>
      </w:r>
    </w:p>
    <w:p w14:paraId="021B0E13" w14:textId="77777777" w:rsidR="00997D2A" w:rsidRPr="00AD3367" w:rsidRDefault="00997D2A" w:rsidP="004B60A5">
      <w:pPr>
        <w:jc w:val="both"/>
        <w:rPr>
          <w:rFonts w:ascii="Book Antiqua" w:hAnsi="Book Antiqua"/>
          <w:b/>
          <w:bCs/>
          <w:noProof/>
          <w:lang w:val="sr-Cyrl-RS"/>
        </w:rPr>
      </w:pPr>
    </w:p>
    <w:p w14:paraId="043847DA" w14:textId="018262F5" w:rsidR="009B0C68" w:rsidRPr="00AD3367" w:rsidRDefault="003744B4" w:rsidP="004B60A5">
      <w:pPr>
        <w:jc w:val="both"/>
        <w:rPr>
          <w:rFonts w:ascii="Book Antiqua" w:hAnsi="Book Antiqua"/>
          <w:b/>
          <w:bCs/>
          <w:lang w:val="sr-Cyrl-RS"/>
        </w:rPr>
      </w:pPr>
      <w:r w:rsidRPr="00AD3367">
        <w:rPr>
          <w:rFonts w:ascii="Book Antiqua" w:hAnsi="Book Antiqua"/>
          <w:b/>
          <w:bCs/>
          <w:noProof/>
          <w:lang w:val="sr-Cyrl-RS"/>
        </w:rPr>
        <w:t>Ваш ОРС</w:t>
      </w:r>
    </w:p>
    <w:p w14:paraId="1D37D288" w14:textId="30B245E2" w:rsidR="00382E86" w:rsidRPr="00382E86" w:rsidRDefault="00382E86" w:rsidP="004B60A5">
      <w:pPr>
        <w:jc w:val="both"/>
        <w:rPr>
          <w:rFonts w:ascii="Book Antiqua" w:hAnsi="Book Antiqua"/>
          <w:lang w:val="sr-Cyrl-RS"/>
        </w:rPr>
      </w:pPr>
    </w:p>
    <w:p w14:paraId="452E1036" w14:textId="77777777" w:rsidR="00434E15" w:rsidRDefault="00434E15" w:rsidP="004B60A5">
      <w:pPr>
        <w:jc w:val="both"/>
        <w:rPr>
          <w:rFonts w:ascii="Book Antiqua" w:hAnsi="Book Antiqua"/>
          <w:lang w:val="sr-Cyrl-RS"/>
        </w:rPr>
      </w:pPr>
    </w:p>
    <w:p w14:paraId="75C9A8D2" w14:textId="34ABDEFD" w:rsidR="00434E15" w:rsidRPr="004B60A5" w:rsidRDefault="00434E15" w:rsidP="00434E15">
      <w:pPr>
        <w:jc w:val="center"/>
        <w:rPr>
          <w:rFonts w:ascii="Book Antiqua" w:hAnsi="Book Antiqua"/>
          <w:lang w:val="sr-Cyrl-RS"/>
        </w:rPr>
      </w:pPr>
    </w:p>
    <w:sectPr w:rsidR="00434E15" w:rsidRPr="004B60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33"/>
    <w:rsid w:val="000760AF"/>
    <w:rsid w:val="000A03D7"/>
    <w:rsid w:val="000B091D"/>
    <w:rsid w:val="001A5BE9"/>
    <w:rsid w:val="002550A8"/>
    <w:rsid w:val="0029076A"/>
    <w:rsid w:val="002F15E1"/>
    <w:rsid w:val="00320DEB"/>
    <w:rsid w:val="00322109"/>
    <w:rsid w:val="003414C0"/>
    <w:rsid w:val="003744B4"/>
    <w:rsid w:val="00382E86"/>
    <w:rsid w:val="00434E15"/>
    <w:rsid w:val="00496561"/>
    <w:rsid w:val="004A5695"/>
    <w:rsid w:val="004A7B0C"/>
    <w:rsid w:val="004B0981"/>
    <w:rsid w:val="004B60A5"/>
    <w:rsid w:val="0055717B"/>
    <w:rsid w:val="005660F7"/>
    <w:rsid w:val="005C65EE"/>
    <w:rsid w:val="005E103F"/>
    <w:rsid w:val="005F4755"/>
    <w:rsid w:val="0061472E"/>
    <w:rsid w:val="00641853"/>
    <w:rsid w:val="006E7DB2"/>
    <w:rsid w:val="0079519C"/>
    <w:rsid w:val="00797295"/>
    <w:rsid w:val="00822D90"/>
    <w:rsid w:val="00823FAE"/>
    <w:rsid w:val="00856739"/>
    <w:rsid w:val="008B3A6A"/>
    <w:rsid w:val="008C1685"/>
    <w:rsid w:val="009125F1"/>
    <w:rsid w:val="0091387A"/>
    <w:rsid w:val="00930660"/>
    <w:rsid w:val="00997D2A"/>
    <w:rsid w:val="009B0C68"/>
    <w:rsid w:val="009E0C43"/>
    <w:rsid w:val="009E1140"/>
    <w:rsid w:val="009F29E9"/>
    <w:rsid w:val="00A02039"/>
    <w:rsid w:val="00A1473F"/>
    <w:rsid w:val="00AA58B2"/>
    <w:rsid w:val="00AD3367"/>
    <w:rsid w:val="00B03472"/>
    <w:rsid w:val="00B2720E"/>
    <w:rsid w:val="00B616D6"/>
    <w:rsid w:val="00BC6981"/>
    <w:rsid w:val="00BF2997"/>
    <w:rsid w:val="00C31BC8"/>
    <w:rsid w:val="00C3201B"/>
    <w:rsid w:val="00CF3D8C"/>
    <w:rsid w:val="00D4264D"/>
    <w:rsid w:val="00D81FC8"/>
    <w:rsid w:val="00DA230E"/>
    <w:rsid w:val="00DC0DED"/>
    <w:rsid w:val="00DC7533"/>
    <w:rsid w:val="00DF48AD"/>
    <w:rsid w:val="00DF4CDE"/>
    <w:rsid w:val="00E24CE6"/>
    <w:rsid w:val="00E27B77"/>
    <w:rsid w:val="00E51B37"/>
    <w:rsid w:val="00EB7B0D"/>
    <w:rsid w:val="00ED3073"/>
    <w:rsid w:val="00FA178C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55EE"/>
  <w15:chartTrackingRefBased/>
  <w15:docId w15:val="{F099E76B-4259-4A8D-8FF4-280023E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3F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DC75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75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75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75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75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75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75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75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75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C7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C7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C7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C75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C75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C75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C75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C75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C75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C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75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C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C753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NavoenjeChar">
    <w:name w:val="Navođenje Char"/>
    <w:basedOn w:val="Podrazumevanifontpasusa"/>
    <w:link w:val="Navoenje"/>
    <w:uiPriority w:val="29"/>
    <w:rsid w:val="00DC7533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C7533"/>
    <w:pPr>
      <w:spacing w:line="278" w:lineRule="auto"/>
      <w:ind w:left="720"/>
      <w:contextualSpacing/>
    </w:pPr>
    <w:rPr>
      <w:sz w:val="24"/>
      <w:szCs w:val="24"/>
    </w:rPr>
  </w:style>
  <w:style w:type="character" w:styleId="Izrazitonaglaavanje">
    <w:name w:val="Intense Emphasis"/>
    <w:basedOn w:val="Podrazumevanifontpasusa"/>
    <w:uiPriority w:val="21"/>
    <w:qFormat/>
    <w:rsid w:val="00DC753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C7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C7533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C7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5E00A.FBAC374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ors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Lapcevic</dc:creator>
  <cp:keywords/>
  <dc:description/>
  <cp:lastModifiedBy>Mirjana Lapcevic</cp:lastModifiedBy>
  <cp:revision>3</cp:revision>
  <dcterms:created xsi:type="dcterms:W3CDTF">2026-05-04T18:48:00Z</dcterms:created>
  <dcterms:modified xsi:type="dcterms:W3CDTF">2026-05-04T19:01:00Z</dcterms:modified>
</cp:coreProperties>
</file>